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B7" w:rsidRDefault="003768EF" w:rsidP="00E50CC5">
      <w:pPr>
        <w:jc w:val="center"/>
      </w:pPr>
      <w:r w:rsidRPr="003768EF">
        <w:rPr>
          <w:rFonts w:ascii="Comic Sans MS" w:hAnsi="Comic Sans MS"/>
          <w:noProof/>
          <w:color w:val="FF6600"/>
          <w:sz w:val="20"/>
          <w:szCs w:val="20"/>
        </w:rPr>
        <w:pict>
          <v:rect id="_x0000_s1026" style="position:absolute;left:0;text-align:left;margin-left:-11.1pt;margin-top:22.95pt;width:559.5pt;height:130.5pt;z-index:251659264" filled="f" strokeweight="2.25pt">
            <w10:wrap anchorx="page"/>
          </v:rect>
        </w:pict>
      </w:r>
      <w:r w:rsidR="00BC0FC9">
        <w:t xml:space="preserve">Unit 2 . Lesson 2 </w:t>
      </w:r>
      <w:r w:rsidR="00C02830">
        <w:t>.</w:t>
      </w:r>
    </w:p>
    <w:p w:rsidR="00C02830" w:rsidRPr="00C02830" w:rsidRDefault="00C02830" w:rsidP="00C02830">
      <w:pPr>
        <w:jc w:val="right"/>
        <w:rPr>
          <w:u w:val="single"/>
          <w:rtl/>
        </w:rPr>
      </w:pPr>
      <w:r w:rsidRPr="00C02830">
        <w:rPr>
          <w:u w:val="single"/>
        </w:rPr>
        <w:t xml:space="preserve">Read the passage and answer the questions below : </w:t>
      </w:r>
    </w:p>
    <w:p w:rsidR="00C02830" w:rsidRDefault="00C02830" w:rsidP="00C02830">
      <w:pPr>
        <w:jc w:val="right"/>
      </w:pPr>
      <w:r>
        <w:t>1- Was there national postal service before 1932 ? ……………………………………………………………………………………………………..</w:t>
      </w:r>
    </w:p>
    <w:p w:rsidR="00C02830" w:rsidRDefault="00C02830" w:rsidP="00C02830">
      <w:pPr>
        <w:jc w:val="right"/>
      </w:pPr>
      <w:r>
        <w:t>2- How were letters sorted in the past ? ……………………………………………………………………………………………………………………….</w:t>
      </w:r>
    </w:p>
    <w:p w:rsidR="00C02830" w:rsidRDefault="00C02830" w:rsidP="00C02830">
      <w:pPr>
        <w:jc w:val="right"/>
      </w:pPr>
      <w:r>
        <w:t>3- What speeded letters delivery in 1983 ? …………………………………………………………………………………………………………………..</w:t>
      </w:r>
    </w:p>
    <w:p w:rsidR="00C02830" w:rsidRDefault="00C02830" w:rsidP="00C02830">
      <w:pPr>
        <w:jc w:val="right"/>
      </w:pPr>
      <w:r>
        <w:t>4- How many foreign countries can you send express mail to ? …………………………………………………………………………………..</w:t>
      </w:r>
    </w:p>
    <w:p w:rsidR="00C02830" w:rsidRPr="00C02830" w:rsidRDefault="00C02830"/>
    <w:tbl>
      <w:tblPr>
        <w:tblStyle w:val="a4"/>
        <w:bidiVisual/>
        <w:tblW w:w="0" w:type="auto"/>
        <w:tblLook w:val="04A0"/>
      </w:tblPr>
      <w:tblGrid>
        <w:gridCol w:w="4644"/>
        <w:gridCol w:w="5103"/>
        <w:gridCol w:w="1384"/>
      </w:tblGrid>
      <w:tr w:rsidR="00CE2334" w:rsidRPr="00CE2334" w:rsidTr="00CE2334">
        <w:tc>
          <w:tcPr>
            <w:tcW w:w="4644" w:type="dxa"/>
          </w:tcPr>
          <w:p w:rsidR="00CE2334" w:rsidRPr="00CE2334" w:rsidRDefault="00CE2334" w:rsidP="00CE2334">
            <w:pPr>
              <w:jc w:val="right"/>
              <w:rPr>
                <w:color w:val="262626" w:themeColor="text1" w:themeTint="D9"/>
                <w:rtl/>
              </w:rPr>
            </w:pPr>
          </w:p>
        </w:tc>
        <w:tc>
          <w:tcPr>
            <w:tcW w:w="5103" w:type="dxa"/>
          </w:tcPr>
          <w:p w:rsidR="00CE2334" w:rsidRPr="00CE2334" w:rsidRDefault="00CE2334" w:rsidP="00CE2334">
            <w:pPr>
              <w:ind w:left="-1231" w:firstLine="1231"/>
              <w:jc w:val="right"/>
              <w:rPr>
                <w:rFonts w:ascii="Comic Sans MS" w:hAnsi="Comic Sans MS"/>
                <w:color w:val="262626" w:themeColor="text1" w:themeTint="D9"/>
                <w:sz w:val="20"/>
                <w:szCs w:val="20"/>
                <w:rtl/>
              </w:rPr>
            </w:pPr>
            <w:r w:rsidRPr="00CE2334">
              <w:rPr>
                <w:rFonts w:ascii="Comic Sans MS" w:hAnsi="Comic Sans MS"/>
                <w:color w:val="262626" w:themeColor="text1" w:themeTint="D9"/>
                <w:sz w:val="20"/>
                <w:szCs w:val="20"/>
              </w:rPr>
              <w:t xml:space="preserve">  5- Who am I ?</w:t>
            </w:r>
          </w:p>
        </w:tc>
        <w:tc>
          <w:tcPr>
            <w:tcW w:w="1384" w:type="dxa"/>
            <w:vMerge w:val="restart"/>
          </w:tcPr>
          <w:p w:rsidR="00CE2334" w:rsidRPr="00CE2334" w:rsidRDefault="00CE2334">
            <w:pPr>
              <w:rPr>
                <w:color w:val="262626" w:themeColor="text1" w:themeTint="D9"/>
                <w:rtl/>
              </w:rPr>
            </w:pPr>
            <w:r w:rsidRPr="00CE2334">
              <w:rPr>
                <w:noProof/>
                <w:color w:val="262626" w:themeColor="text1" w:themeTint="D9"/>
                <w:rtl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166370</wp:posOffset>
                  </wp:positionV>
                  <wp:extent cx="624840" cy="838200"/>
                  <wp:effectExtent l="19050" t="0" r="3810" b="0"/>
                  <wp:wrapNone/>
                  <wp:docPr id="1" name="صورة 1" descr="https://encrypted-tbn2.gstatic.com/images?q=tbn:ANd9GcSCbw49MfGt0QJQZbULX3JjKMIABTC6m6G33uRyiMto2l3i24J2lQ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2.gstatic.com/images?q=tbn:ANd9GcSCbw49MfGt0QJQZbULX3JjKMIABTC6m6G33uRyiMto2l3i24J2lQ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E2334" w:rsidRPr="00CE2334" w:rsidTr="00CE2334">
        <w:tc>
          <w:tcPr>
            <w:tcW w:w="4644" w:type="dxa"/>
          </w:tcPr>
          <w:p w:rsidR="00CE2334" w:rsidRPr="00CE2334" w:rsidRDefault="00CE2334" w:rsidP="00CE2334">
            <w:pPr>
              <w:jc w:val="right"/>
              <w:rPr>
                <w:color w:val="262626" w:themeColor="text1" w:themeTint="D9"/>
                <w:rtl/>
              </w:rPr>
            </w:pPr>
          </w:p>
        </w:tc>
        <w:tc>
          <w:tcPr>
            <w:tcW w:w="5103" w:type="dxa"/>
          </w:tcPr>
          <w:p w:rsidR="00CE2334" w:rsidRPr="00CE2334" w:rsidRDefault="00CE2334" w:rsidP="00CE2334">
            <w:pPr>
              <w:jc w:val="right"/>
              <w:rPr>
                <w:color w:val="262626" w:themeColor="text1" w:themeTint="D9"/>
                <w:rtl/>
              </w:rPr>
            </w:pPr>
            <w:r w:rsidRPr="00CE2334">
              <w:rPr>
                <w:rFonts w:ascii="Comic Sans MS" w:hAnsi="Comic Sans MS"/>
                <w:color w:val="262626" w:themeColor="text1" w:themeTint="D9"/>
                <w:sz w:val="20"/>
                <w:szCs w:val="20"/>
              </w:rPr>
              <w:t xml:space="preserve">a-  I was unified in 1932 .           </w:t>
            </w:r>
          </w:p>
        </w:tc>
        <w:tc>
          <w:tcPr>
            <w:tcW w:w="1384" w:type="dxa"/>
            <w:vMerge/>
          </w:tcPr>
          <w:p w:rsidR="00CE2334" w:rsidRPr="00CE2334" w:rsidRDefault="00CE2334">
            <w:pPr>
              <w:rPr>
                <w:color w:val="262626" w:themeColor="text1" w:themeTint="D9"/>
                <w:rtl/>
              </w:rPr>
            </w:pPr>
          </w:p>
        </w:tc>
      </w:tr>
      <w:tr w:rsidR="00CE2334" w:rsidRPr="00CE2334" w:rsidTr="00CE2334">
        <w:tc>
          <w:tcPr>
            <w:tcW w:w="4644" w:type="dxa"/>
          </w:tcPr>
          <w:p w:rsidR="00CE2334" w:rsidRPr="00CE2334" w:rsidRDefault="00CE2334" w:rsidP="00CE2334">
            <w:pPr>
              <w:jc w:val="right"/>
              <w:rPr>
                <w:color w:val="262626" w:themeColor="text1" w:themeTint="D9"/>
                <w:rtl/>
              </w:rPr>
            </w:pPr>
          </w:p>
        </w:tc>
        <w:tc>
          <w:tcPr>
            <w:tcW w:w="5103" w:type="dxa"/>
          </w:tcPr>
          <w:p w:rsidR="00CE2334" w:rsidRPr="00CE2334" w:rsidRDefault="00CE2334" w:rsidP="00CE2334">
            <w:pPr>
              <w:jc w:val="right"/>
              <w:rPr>
                <w:color w:val="262626" w:themeColor="text1" w:themeTint="D9"/>
                <w:rtl/>
              </w:rPr>
            </w:pPr>
            <w:r w:rsidRPr="00CE2334">
              <w:rPr>
                <w:rFonts w:ascii="Comic Sans MS" w:hAnsi="Comic Sans MS"/>
                <w:color w:val="262626" w:themeColor="text1" w:themeTint="D9"/>
                <w:sz w:val="20"/>
                <w:szCs w:val="20"/>
              </w:rPr>
              <w:t xml:space="preserve">b-  I was sold in 1986 .         </w:t>
            </w:r>
          </w:p>
        </w:tc>
        <w:tc>
          <w:tcPr>
            <w:tcW w:w="1384" w:type="dxa"/>
            <w:vMerge/>
          </w:tcPr>
          <w:p w:rsidR="00CE2334" w:rsidRPr="00CE2334" w:rsidRDefault="00CE2334">
            <w:pPr>
              <w:rPr>
                <w:color w:val="262626" w:themeColor="text1" w:themeTint="D9"/>
                <w:rtl/>
              </w:rPr>
            </w:pPr>
          </w:p>
        </w:tc>
      </w:tr>
      <w:tr w:rsidR="00CE2334" w:rsidRPr="00CE2334" w:rsidTr="00CE2334">
        <w:tc>
          <w:tcPr>
            <w:tcW w:w="4644" w:type="dxa"/>
          </w:tcPr>
          <w:p w:rsidR="00CE2334" w:rsidRPr="00CE2334" w:rsidRDefault="00CE2334" w:rsidP="00CE2334">
            <w:pPr>
              <w:jc w:val="right"/>
              <w:rPr>
                <w:color w:val="262626" w:themeColor="text1" w:themeTint="D9"/>
                <w:rtl/>
              </w:rPr>
            </w:pPr>
          </w:p>
        </w:tc>
        <w:tc>
          <w:tcPr>
            <w:tcW w:w="5103" w:type="dxa"/>
          </w:tcPr>
          <w:p w:rsidR="00CE2334" w:rsidRPr="00CE2334" w:rsidRDefault="00CE2334" w:rsidP="00CE2334">
            <w:pPr>
              <w:jc w:val="right"/>
              <w:rPr>
                <w:color w:val="262626" w:themeColor="text1" w:themeTint="D9"/>
                <w:rtl/>
              </w:rPr>
            </w:pPr>
            <w:r w:rsidRPr="00CE2334">
              <w:rPr>
                <w:rFonts w:ascii="Comic Sans MS" w:hAnsi="Comic Sans MS"/>
                <w:color w:val="262626" w:themeColor="text1" w:themeTint="D9"/>
                <w:sz w:val="20"/>
                <w:szCs w:val="20"/>
              </w:rPr>
              <w:t xml:space="preserve">c- I am a number used to speed deliveries  </w:t>
            </w:r>
          </w:p>
        </w:tc>
        <w:tc>
          <w:tcPr>
            <w:tcW w:w="1384" w:type="dxa"/>
            <w:vMerge/>
          </w:tcPr>
          <w:p w:rsidR="00CE2334" w:rsidRPr="00CE2334" w:rsidRDefault="00CE2334">
            <w:pPr>
              <w:rPr>
                <w:color w:val="262626" w:themeColor="text1" w:themeTint="D9"/>
                <w:rtl/>
              </w:rPr>
            </w:pPr>
          </w:p>
        </w:tc>
      </w:tr>
      <w:tr w:rsidR="00CE2334" w:rsidRPr="00CE2334" w:rsidTr="00CE2334">
        <w:tc>
          <w:tcPr>
            <w:tcW w:w="4644" w:type="dxa"/>
          </w:tcPr>
          <w:p w:rsidR="00CE2334" w:rsidRPr="00CE2334" w:rsidRDefault="00CE2334" w:rsidP="00CE2334">
            <w:pPr>
              <w:jc w:val="right"/>
              <w:rPr>
                <w:color w:val="262626" w:themeColor="text1" w:themeTint="D9"/>
                <w:rtl/>
              </w:rPr>
            </w:pPr>
          </w:p>
        </w:tc>
        <w:tc>
          <w:tcPr>
            <w:tcW w:w="5103" w:type="dxa"/>
          </w:tcPr>
          <w:p w:rsidR="00CE2334" w:rsidRPr="00CE2334" w:rsidRDefault="00CE2334" w:rsidP="00CE2334">
            <w:pPr>
              <w:jc w:val="right"/>
              <w:rPr>
                <w:color w:val="262626" w:themeColor="text1" w:themeTint="D9"/>
                <w:rtl/>
              </w:rPr>
            </w:pPr>
            <w:r w:rsidRPr="00CE2334">
              <w:rPr>
                <w:rFonts w:ascii="Comic Sans MS" w:hAnsi="Comic Sans MS"/>
                <w:color w:val="262626" w:themeColor="text1" w:themeTint="D9"/>
                <w:sz w:val="20"/>
                <w:szCs w:val="20"/>
              </w:rPr>
              <w:t>D- I am a quick mail</w:t>
            </w:r>
          </w:p>
        </w:tc>
        <w:tc>
          <w:tcPr>
            <w:tcW w:w="1384" w:type="dxa"/>
            <w:vMerge/>
          </w:tcPr>
          <w:p w:rsidR="00CE2334" w:rsidRPr="00CE2334" w:rsidRDefault="00CE2334">
            <w:pPr>
              <w:rPr>
                <w:color w:val="262626" w:themeColor="text1" w:themeTint="D9"/>
                <w:rtl/>
              </w:rPr>
            </w:pPr>
          </w:p>
        </w:tc>
      </w:tr>
      <w:tr w:rsidR="00CE2334" w:rsidRPr="00CE2334" w:rsidTr="00CE2334">
        <w:tc>
          <w:tcPr>
            <w:tcW w:w="4644" w:type="dxa"/>
          </w:tcPr>
          <w:p w:rsidR="00CE2334" w:rsidRPr="00CE2334" w:rsidRDefault="00CE2334" w:rsidP="00CE2334">
            <w:pPr>
              <w:jc w:val="right"/>
              <w:rPr>
                <w:color w:val="262626" w:themeColor="text1" w:themeTint="D9"/>
                <w:rtl/>
              </w:rPr>
            </w:pPr>
          </w:p>
        </w:tc>
        <w:tc>
          <w:tcPr>
            <w:tcW w:w="5103" w:type="dxa"/>
          </w:tcPr>
          <w:p w:rsidR="00CE2334" w:rsidRPr="00CE2334" w:rsidRDefault="00CE2334" w:rsidP="00CE2334">
            <w:pPr>
              <w:jc w:val="right"/>
              <w:rPr>
                <w:color w:val="262626" w:themeColor="text1" w:themeTint="D9"/>
                <w:rtl/>
              </w:rPr>
            </w:pPr>
            <w:r w:rsidRPr="00CE2334">
              <w:rPr>
                <w:rFonts w:ascii="Comic Sans MS" w:hAnsi="Comic Sans MS"/>
                <w:color w:val="262626" w:themeColor="text1" w:themeTint="D9"/>
                <w:sz w:val="20"/>
                <w:szCs w:val="20"/>
              </w:rPr>
              <w:t>e-  I am a message  sent within seconds</w:t>
            </w:r>
          </w:p>
        </w:tc>
        <w:tc>
          <w:tcPr>
            <w:tcW w:w="1384" w:type="dxa"/>
            <w:vMerge/>
          </w:tcPr>
          <w:p w:rsidR="00CE2334" w:rsidRPr="00CE2334" w:rsidRDefault="00CE2334">
            <w:pPr>
              <w:rPr>
                <w:color w:val="262626" w:themeColor="text1" w:themeTint="D9"/>
                <w:rtl/>
              </w:rPr>
            </w:pPr>
          </w:p>
        </w:tc>
      </w:tr>
    </w:tbl>
    <w:p w:rsidR="00C02830" w:rsidRDefault="003768EF" w:rsidP="00CE2334">
      <w:pPr>
        <w:ind w:left="-1231" w:firstLine="1231"/>
        <w:jc w:val="center"/>
        <w:rPr>
          <w:rFonts w:ascii="Comic Sans MS" w:hAnsi="Comic Sans MS"/>
          <w:color w:val="FF6600"/>
          <w:sz w:val="20"/>
          <w:szCs w:val="20"/>
          <w:rtl/>
        </w:rPr>
      </w:pPr>
      <w:r>
        <w:rPr>
          <w:rFonts w:ascii="Comic Sans MS" w:hAnsi="Comic Sans MS"/>
          <w:noProof/>
          <w:color w:val="FF6600"/>
          <w:sz w:val="20"/>
          <w:szCs w:val="20"/>
          <w:rtl/>
        </w:rPr>
        <w:pict>
          <v:rect id="_x0000_s1027" style="position:absolute;left:0;text-align:left;margin-left:-5.85pt;margin-top:11.25pt;width:558pt;height:132pt;z-index:251660288;mso-position-horizontal-relative:text;mso-position-vertical-relative:text" strokeweight="2.25pt">
            <v:textbox>
              <w:txbxContent>
                <w:p w:rsidR="00CE2334" w:rsidRPr="00CE2334" w:rsidRDefault="00CE2334" w:rsidP="00CE2334">
                  <w:pPr>
                    <w:ind w:left="-1231" w:firstLine="1231"/>
                    <w:jc w:val="right"/>
                    <w:rPr>
                      <w:rFonts w:ascii="Comic Sans MS" w:hAnsi="Comic Sans MS"/>
                      <w:color w:val="262626" w:themeColor="text1" w:themeTint="D9"/>
                      <w:sz w:val="20"/>
                      <w:szCs w:val="20"/>
                      <w:u w:val="single"/>
                    </w:rPr>
                  </w:pPr>
                  <w:r w:rsidRPr="00CE2334">
                    <w:rPr>
                      <w:rFonts w:ascii="Comic Sans MS" w:hAnsi="Comic Sans MS"/>
                      <w:color w:val="262626" w:themeColor="text1" w:themeTint="D9"/>
                      <w:sz w:val="20"/>
                      <w:szCs w:val="20"/>
                      <w:u w:val="single"/>
                    </w:rPr>
                    <w:t xml:space="preserve">6- Think then answer : </w:t>
                  </w:r>
                </w:p>
                <w:p w:rsidR="00CE2334" w:rsidRPr="00CE2334" w:rsidRDefault="00CE2334" w:rsidP="00CE2334">
                  <w:pPr>
                    <w:ind w:left="-1231" w:firstLine="1231"/>
                    <w:jc w:val="right"/>
                    <w:rPr>
                      <w:rFonts w:ascii="Comic Sans MS" w:hAnsi="Comic Sans MS"/>
                      <w:color w:val="262626" w:themeColor="text1" w:themeTint="D9"/>
                      <w:sz w:val="20"/>
                      <w:szCs w:val="20"/>
                    </w:rPr>
                  </w:pPr>
                  <w:r w:rsidRPr="00CE2334">
                    <w:rPr>
                      <w:rFonts w:ascii="Comic Sans MS" w:hAnsi="Comic Sans MS"/>
                      <w:color w:val="262626" w:themeColor="text1" w:themeTint="D9"/>
                      <w:sz w:val="20"/>
                      <w:szCs w:val="20"/>
                    </w:rPr>
                    <w:t>a-  If one message takes 48 hours to reach a receiver …How many hours do three letters take ?</w:t>
                  </w:r>
                </w:p>
                <w:p w:rsidR="00CE2334" w:rsidRPr="00CE2334" w:rsidRDefault="00CE2334" w:rsidP="00CE2334">
                  <w:pPr>
                    <w:ind w:left="-1231" w:firstLine="1231"/>
                    <w:jc w:val="right"/>
                    <w:rPr>
                      <w:rFonts w:ascii="Comic Sans MS" w:hAnsi="Comic Sans MS"/>
                      <w:color w:val="262626" w:themeColor="text1" w:themeTint="D9"/>
                      <w:sz w:val="20"/>
                      <w:szCs w:val="20"/>
                    </w:rPr>
                  </w:pPr>
                  <w:r w:rsidRPr="00CE2334">
                    <w:rPr>
                      <w:rFonts w:ascii="Comic Sans MS" w:hAnsi="Comic Sans MS"/>
                      <w:color w:val="262626" w:themeColor="text1" w:themeTint="D9"/>
                      <w:sz w:val="20"/>
                      <w:szCs w:val="20"/>
                    </w:rPr>
                    <w:t xml:space="preserve">      …………………………………………………….</w:t>
                  </w:r>
                </w:p>
                <w:p w:rsidR="00CE2334" w:rsidRPr="00CE2334" w:rsidRDefault="00CE2334" w:rsidP="00CE2334">
                  <w:pPr>
                    <w:ind w:left="-1231" w:firstLine="1231"/>
                    <w:jc w:val="right"/>
                    <w:rPr>
                      <w:rFonts w:ascii="Comic Sans MS" w:hAnsi="Comic Sans MS"/>
                      <w:color w:val="262626" w:themeColor="text1" w:themeTint="D9"/>
                      <w:sz w:val="20"/>
                      <w:szCs w:val="20"/>
                    </w:rPr>
                  </w:pPr>
                  <w:r w:rsidRPr="00CE2334">
                    <w:rPr>
                      <w:rFonts w:ascii="Comic Sans MS" w:hAnsi="Comic Sans MS"/>
                      <w:color w:val="262626" w:themeColor="text1" w:themeTint="D9"/>
                      <w:sz w:val="20"/>
                      <w:szCs w:val="20"/>
                    </w:rPr>
                    <w:t>b-  If a sorting machine can handle 30,000 letters p/h …How many letters can the machine handle in 3 hours?                ………………………………………………………………………………………………………..</w:t>
                  </w:r>
                </w:p>
                <w:p w:rsidR="00CE2334" w:rsidRPr="00CE2334" w:rsidRDefault="00CE2334">
                  <w:pPr>
                    <w:rPr>
                      <w:color w:val="262626" w:themeColor="text1" w:themeTint="D9"/>
                    </w:rPr>
                  </w:pPr>
                </w:p>
              </w:txbxContent>
            </v:textbox>
            <w10:wrap anchorx="page"/>
          </v:rect>
        </w:pict>
      </w:r>
    </w:p>
    <w:p w:rsidR="00BC0FC9" w:rsidRDefault="00BC0FC9">
      <w:pPr>
        <w:rPr>
          <w:rtl/>
        </w:rPr>
      </w:pPr>
      <w:r>
        <w:t xml:space="preserve"> </w:t>
      </w:r>
    </w:p>
    <w:p w:rsidR="00BC0FC9" w:rsidRDefault="00BC0FC9"/>
    <w:p w:rsidR="00BC0FC9" w:rsidRDefault="00BC0FC9">
      <w:pPr>
        <w:rPr>
          <w:rtl/>
        </w:rPr>
      </w:pPr>
      <w:r>
        <w:t xml:space="preserve"> </w:t>
      </w:r>
    </w:p>
    <w:p w:rsidR="00CE2334" w:rsidRDefault="00CE2334">
      <w:pPr>
        <w:rPr>
          <w:rtl/>
        </w:rPr>
      </w:pPr>
    </w:p>
    <w:p w:rsidR="00F94D4E" w:rsidRDefault="00F94D4E"/>
    <w:p w:rsidR="00CE2334" w:rsidRPr="00E50CC5" w:rsidRDefault="00CE2334" w:rsidP="00E50CC5">
      <w:pPr>
        <w:jc w:val="right"/>
        <w:rPr>
          <w:u w:val="single"/>
          <w:rtl/>
        </w:rPr>
      </w:pPr>
      <w:r w:rsidRPr="00E50CC5">
        <w:rPr>
          <w:u w:val="single"/>
        </w:rPr>
        <w:t>- Circle the correct answer .</w:t>
      </w:r>
    </w:p>
    <w:p w:rsidR="00F94D4E" w:rsidRDefault="00F94D4E" w:rsidP="00E50CC5">
      <w:pPr>
        <w:jc w:val="right"/>
      </w:pPr>
      <w:r>
        <w:t>1-  Yemen was unified in March 1990 . Unify means …..</w:t>
      </w:r>
    </w:p>
    <w:p w:rsidR="000D4095" w:rsidRDefault="000D4095" w:rsidP="00E50CC5">
      <w:pPr>
        <w:jc w:val="right"/>
      </w:pPr>
      <w:r>
        <w:t xml:space="preserve">a- to become two  .            b- to become one .          c- to be destroyed . </w:t>
      </w:r>
    </w:p>
    <w:p w:rsidR="000D4095" w:rsidRDefault="000D4095" w:rsidP="00E50CC5">
      <w:pPr>
        <w:jc w:val="right"/>
      </w:pPr>
      <w:r>
        <w:t>2- The quantity of mail has increased .  Quantity means ….</w:t>
      </w:r>
    </w:p>
    <w:p w:rsidR="000D4095" w:rsidRDefault="000D4095" w:rsidP="00E50CC5">
      <w:pPr>
        <w:jc w:val="right"/>
      </w:pPr>
      <w:r>
        <w:t xml:space="preserve">a- The number of something .      b- they way of something .         c- the method . </w:t>
      </w:r>
    </w:p>
    <w:p w:rsidR="000D4095" w:rsidRDefault="000D4095" w:rsidP="00E50CC5">
      <w:pPr>
        <w:jc w:val="right"/>
      </w:pPr>
      <w:r>
        <w:t xml:space="preserve">3- </w:t>
      </w:r>
      <w:proofErr w:type="spellStart"/>
      <w:r>
        <w:t>Nabeel</w:t>
      </w:r>
      <w:proofErr w:type="spellEnd"/>
      <w:r>
        <w:t xml:space="preserve"> handled the problem well  .   Handle means ….</w:t>
      </w:r>
    </w:p>
    <w:p w:rsidR="000D4095" w:rsidRDefault="000D4095" w:rsidP="00E50CC5">
      <w:pPr>
        <w:jc w:val="right"/>
      </w:pPr>
      <w:r>
        <w:t>a- to write .            b-deal with .     c- carry .</w:t>
      </w:r>
    </w:p>
    <w:p w:rsidR="00E50CC5" w:rsidRDefault="000D4095" w:rsidP="00E50CC5">
      <w:pPr>
        <w:jc w:val="right"/>
      </w:pPr>
      <w:r>
        <w:t xml:space="preserve">4- </w:t>
      </w:r>
      <w:r w:rsidR="00E50CC5">
        <w:t>New cell phones have lock code . A code is …</w:t>
      </w:r>
    </w:p>
    <w:p w:rsidR="00E50CC5" w:rsidRDefault="00E50CC5" w:rsidP="00E50CC5">
      <w:pPr>
        <w:jc w:val="right"/>
      </w:pPr>
      <w:r>
        <w:t>a- numbers to unlock a device .             b- paragraphs to be written  .                   c-calls to unlock a device.</w:t>
      </w:r>
    </w:p>
    <w:p w:rsidR="00E50CC5" w:rsidRDefault="00E50CC5" w:rsidP="00E50CC5">
      <w:pPr>
        <w:jc w:val="right"/>
        <w:rPr>
          <w:rtl/>
        </w:rPr>
      </w:pPr>
      <w:r>
        <w:rPr>
          <w:rFonts w:hint="cs"/>
          <w:rtl/>
        </w:rPr>
        <w:t>*****************************************************************************************************************</w:t>
      </w:r>
    </w:p>
    <w:p w:rsidR="00E50CC5" w:rsidRDefault="00E50CC5" w:rsidP="000F59E5">
      <w:pPr>
        <w:jc w:val="center"/>
      </w:pPr>
      <w:r>
        <w:t>You are in the year 3000 . Can you imagine how would</w:t>
      </w:r>
      <w:r w:rsidR="0073519A">
        <w:t xml:space="preserve"> people </w:t>
      </w:r>
      <w:r>
        <w:t xml:space="preserve"> communicate at that time ?</w:t>
      </w:r>
    </w:p>
    <w:p w:rsidR="000F59E5" w:rsidRDefault="000F59E5" w:rsidP="0073519A">
      <w:pPr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6012180</wp:posOffset>
            </wp:positionH>
            <wp:positionV relativeFrom="paragraph">
              <wp:posOffset>48260</wp:posOffset>
            </wp:positionV>
            <wp:extent cx="942975" cy="942975"/>
            <wp:effectExtent l="19050" t="0" r="9525" b="0"/>
            <wp:wrapNone/>
            <wp:docPr id="2" name="صورة 1" descr="C:\Users\SONY\Pictures\untitled  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Pictures\untitled  5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0CC5">
        <w:t>………………………………………………………………………………………………………………………………………</w:t>
      </w:r>
    </w:p>
    <w:p w:rsidR="00E50CC5" w:rsidRDefault="00E50CC5" w:rsidP="0073519A">
      <w:pPr>
        <w:jc w:val="center"/>
      </w:pPr>
      <w:r>
        <w:t>……………………………………………</w:t>
      </w:r>
      <w:r w:rsidR="000F59E5">
        <w:t>……………………………………………………………..</w:t>
      </w:r>
    </w:p>
    <w:p w:rsidR="00E50CC5" w:rsidRDefault="00E50CC5" w:rsidP="00E50CC5">
      <w:pPr>
        <w:jc w:val="right"/>
      </w:pPr>
    </w:p>
    <w:p w:rsidR="00E50CC5" w:rsidRDefault="00E50CC5" w:rsidP="00E50CC5">
      <w:pPr>
        <w:jc w:val="right"/>
      </w:pPr>
    </w:p>
    <w:p w:rsidR="00E50CC5" w:rsidRDefault="00E50CC5" w:rsidP="00E50CC5">
      <w:pPr>
        <w:jc w:val="right"/>
      </w:pPr>
    </w:p>
    <w:p w:rsidR="00E50CC5" w:rsidRDefault="00E50CC5" w:rsidP="00F94D4E"/>
    <w:p w:rsidR="000D4095" w:rsidRDefault="000D4095" w:rsidP="00F94D4E">
      <w:pPr>
        <w:rPr>
          <w:rtl/>
        </w:rPr>
      </w:pPr>
      <w:r>
        <w:t xml:space="preserve">  </w:t>
      </w:r>
    </w:p>
    <w:sectPr w:rsidR="000D4095" w:rsidSect="00BC0FC9">
      <w:pgSz w:w="11906" w:h="16838"/>
      <w:pgMar w:top="426" w:right="424" w:bottom="144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C0FC9"/>
    <w:rsid w:val="000D4095"/>
    <w:rsid w:val="000F59E5"/>
    <w:rsid w:val="003768EF"/>
    <w:rsid w:val="00437C7D"/>
    <w:rsid w:val="005A7D07"/>
    <w:rsid w:val="00627027"/>
    <w:rsid w:val="0068351F"/>
    <w:rsid w:val="0073519A"/>
    <w:rsid w:val="0075131C"/>
    <w:rsid w:val="009E679E"/>
    <w:rsid w:val="00BC0FC9"/>
    <w:rsid w:val="00C02830"/>
    <w:rsid w:val="00C57490"/>
    <w:rsid w:val="00CE2334"/>
    <w:rsid w:val="00DE58C3"/>
    <w:rsid w:val="00E50CC5"/>
    <w:rsid w:val="00EA7EB7"/>
    <w:rsid w:val="00F0762D"/>
    <w:rsid w:val="00F94D4E"/>
    <w:rsid w:val="00FF2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3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FC9"/>
    <w:pPr>
      <w:ind w:left="720"/>
      <w:contextualSpacing/>
    </w:pPr>
  </w:style>
  <w:style w:type="table" w:styleId="a4">
    <w:name w:val="Table Grid"/>
    <w:basedOn w:val="a1"/>
    <w:uiPriority w:val="59"/>
    <w:rsid w:val="00BC0F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C02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028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google.com.sa/imgres?hl=ar&amp;biw=1280&amp;bih=570&amp;tbm=isch&amp;tbnid=av7Wev3QTDEMZM:&amp;imgrefurl=http://www.clker.com/clipart-9358.html&amp;docid=DmfhD4-qGnp7uM&amp;imgurl=http://www.clker.com/cliparts/4/d/6/0/11954221081380097712ryanlerch_thinkingboy_outline.svg.hi.png&amp;w=444&amp;h=595&amp;ei=JEj2Uq6GN4ez0QW9wYCgBA&amp;zoom=1&amp;iact=rc&amp;dur=1123&amp;page=2&amp;start=15&amp;ndsp=21&amp;ved=0CIsBEK0DMBE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6</cp:revision>
  <dcterms:created xsi:type="dcterms:W3CDTF">2014-02-08T14:41:00Z</dcterms:created>
  <dcterms:modified xsi:type="dcterms:W3CDTF">2014-02-13T22:45:00Z</dcterms:modified>
</cp:coreProperties>
</file>